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5F" w:rsidRPr="003528BC" w:rsidRDefault="00BC655F" w:rsidP="00BC655F">
      <w:pPr>
        <w:spacing w:after="12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3528BC">
        <w:rPr>
          <w:rFonts w:ascii="Times New Roman" w:hAnsi="Times New Roman" w:cs="Arial"/>
          <w:sz w:val="20"/>
          <w:szCs w:val="20"/>
        </w:rPr>
        <w:t>Муниципальное бюджетное общеобразовательное учреждение</w:t>
      </w:r>
    </w:p>
    <w:p w:rsidR="00BC655F" w:rsidRPr="003528BC" w:rsidRDefault="00BC655F" w:rsidP="00BC655F">
      <w:pPr>
        <w:spacing w:after="12" w:line="240" w:lineRule="auto"/>
        <w:jc w:val="center"/>
        <w:rPr>
          <w:rFonts w:ascii="Times New Roman" w:hAnsi="Times New Roman" w:cs="Arial"/>
          <w:sz w:val="20"/>
          <w:szCs w:val="20"/>
        </w:rPr>
      </w:pPr>
      <w:r w:rsidRPr="003528BC">
        <w:rPr>
          <w:rFonts w:ascii="Times New Roman" w:hAnsi="Times New Roman" w:cs="Arial"/>
          <w:sz w:val="20"/>
          <w:szCs w:val="20"/>
        </w:rPr>
        <w:t>«</w:t>
      </w:r>
      <w:proofErr w:type="spellStart"/>
      <w:r w:rsidRPr="003528BC">
        <w:rPr>
          <w:rFonts w:ascii="Times New Roman" w:hAnsi="Times New Roman" w:cs="Arial"/>
          <w:sz w:val="20"/>
          <w:szCs w:val="20"/>
        </w:rPr>
        <w:t>Гобикская</w:t>
      </w:r>
      <w:proofErr w:type="spellEnd"/>
      <w:r w:rsidRPr="003528BC">
        <w:rPr>
          <w:rFonts w:ascii="Times New Roman" w:hAnsi="Times New Roman" w:cs="Arial"/>
          <w:sz w:val="20"/>
          <w:szCs w:val="20"/>
        </w:rPr>
        <w:t xml:space="preserve"> средняя общеобразовательная школа</w:t>
      </w:r>
    </w:p>
    <w:p w:rsidR="00BC655F" w:rsidRPr="003528BC" w:rsidRDefault="00BC655F" w:rsidP="00BC655F">
      <w:pPr>
        <w:spacing w:after="12" w:line="240" w:lineRule="auto"/>
        <w:jc w:val="center"/>
        <w:rPr>
          <w:rFonts w:ascii="Times New Roman" w:hAnsi="Times New Roman" w:cs="Arial"/>
          <w:sz w:val="20"/>
          <w:szCs w:val="20"/>
        </w:rPr>
      </w:pPr>
      <w:proofErr w:type="spellStart"/>
      <w:r w:rsidRPr="003528BC">
        <w:rPr>
          <w:rFonts w:ascii="Times New Roman" w:hAnsi="Times New Roman" w:cs="Arial"/>
          <w:sz w:val="20"/>
          <w:szCs w:val="20"/>
        </w:rPr>
        <w:t>Рогнединского</w:t>
      </w:r>
      <w:proofErr w:type="spellEnd"/>
      <w:r w:rsidRPr="003528BC">
        <w:rPr>
          <w:rFonts w:ascii="Times New Roman" w:hAnsi="Times New Roman" w:cs="Arial"/>
          <w:sz w:val="20"/>
          <w:szCs w:val="20"/>
        </w:rPr>
        <w:t xml:space="preserve"> района Брянской области»</w:t>
      </w:r>
    </w:p>
    <w:p w:rsidR="00BC655F" w:rsidRPr="003528BC" w:rsidRDefault="00BC655F" w:rsidP="00BC655F">
      <w:pPr>
        <w:pBdr>
          <w:bottom w:val="single" w:sz="12" w:space="1" w:color="auto"/>
        </w:pBdr>
        <w:spacing w:after="14"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  <w:r w:rsidRPr="003528BC">
        <w:rPr>
          <w:rFonts w:ascii="Times New Roman" w:hAnsi="Times New Roman" w:cs="Arial"/>
          <w:b/>
          <w:sz w:val="20"/>
          <w:szCs w:val="20"/>
        </w:rPr>
        <w:t xml:space="preserve">242780, Брянская область, </w:t>
      </w:r>
      <w:proofErr w:type="spellStart"/>
      <w:r w:rsidRPr="003528BC">
        <w:rPr>
          <w:rFonts w:ascii="Times New Roman" w:hAnsi="Times New Roman" w:cs="Arial"/>
          <w:b/>
          <w:sz w:val="20"/>
          <w:szCs w:val="20"/>
        </w:rPr>
        <w:t>Рогнединский</w:t>
      </w:r>
      <w:proofErr w:type="spellEnd"/>
      <w:r w:rsidRPr="003528BC">
        <w:rPr>
          <w:rFonts w:ascii="Times New Roman" w:hAnsi="Times New Roman" w:cs="Arial"/>
          <w:b/>
          <w:sz w:val="20"/>
          <w:szCs w:val="20"/>
        </w:rPr>
        <w:t xml:space="preserve"> район, п. Гобики, ул. Школьная 3,   </w:t>
      </w:r>
    </w:p>
    <w:p w:rsidR="00BC655F" w:rsidRPr="003528BC" w:rsidRDefault="00BC655F" w:rsidP="00BC655F">
      <w:pPr>
        <w:pBdr>
          <w:bottom w:val="single" w:sz="12" w:space="1" w:color="auto"/>
        </w:pBdr>
        <w:spacing w:after="14"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  <w:r w:rsidRPr="003528BC">
        <w:rPr>
          <w:rFonts w:ascii="Times New Roman" w:hAnsi="Times New Roman" w:cs="Arial"/>
          <w:b/>
          <w:sz w:val="20"/>
          <w:szCs w:val="20"/>
        </w:rPr>
        <w:t xml:space="preserve">тел. 8(48331) 9-31-21, </w:t>
      </w:r>
      <w:r w:rsidRPr="003528BC">
        <w:rPr>
          <w:rFonts w:ascii="Times New Roman" w:hAnsi="Times New Roman" w:cs="Arial"/>
          <w:b/>
          <w:sz w:val="20"/>
          <w:szCs w:val="20"/>
          <w:lang w:val="en-US"/>
        </w:rPr>
        <w:t>e</w:t>
      </w:r>
      <w:r w:rsidRPr="003528BC">
        <w:rPr>
          <w:rFonts w:ascii="Times New Roman" w:hAnsi="Times New Roman" w:cs="Arial"/>
          <w:b/>
          <w:sz w:val="20"/>
          <w:szCs w:val="20"/>
        </w:rPr>
        <w:t>-</w:t>
      </w:r>
      <w:r w:rsidRPr="003528BC">
        <w:rPr>
          <w:rFonts w:ascii="Times New Roman" w:hAnsi="Times New Roman" w:cs="Arial"/>
          <w:b/>
          <w:sz w:val="20"/>
          <w:szCs w:val="20"/>
          <w:lang w:val="en-US"/>
        </w:rPr>
        <w:t>mail</w:t>
      </w:r>
      <w:r w:rsidRPr="003528BC">
        <w:rPr>
          <w:rFonts w:ascii="Times New Roman" w:hAnsi="Times New Roman" w:cs="Arial"/>
          <w:b/>
          <w:sz w:val="20"/>
          <w:szCs w:val="20"/>
        </w:rPr>
        <w:t xml:space="preserve">: 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  <w:lang w:val="en-US"/>
        </w:rPr>
        <w:t>kirkina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</w:rPr>
        <w:t>.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  <w:lang w:val="en-US"/>
        </w:rPr>
        <w:t>galya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</w:rPr>
        <w:t>@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  <w:lang w:val="en-US"/>
        </w:rPr>
        <w:t>yandex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</w:rPr>
        <w:t>.</w:t>
      </w:r>
      <w:r w:rsidRPr="003528BC">
        <w:rPr>
          <w:rFonts w:ascii="Times New Roman" w:hAnsi="Times New Roman" w:cs="Arial"/>
          <w:color w:val="0000FF"/>
          <w:sz w:val="20"/>
          <w:szCs w:val="20"/>
          <w:u w:val="single"/>
          <w:lang w:val="en-US"/>
        </w:rPr>
        <w:t>ru</w:t>
      </w:r>
    </w:p>
    <w:p w:rsidR="001D3E9A" w:rsidRPr="008E41BF" w:rsidRDefault="001D3E9A" w:rsidP="008E41BF">
      <w:pPr>
        <w:pStyle w:val="a3"/>
        <w:shd w:val="clear" w:color="auto" w:fill="FFFFFF"/>
        <w:spacing w:before="0" w:beforeAutospacing="0" w:after="0"/>
        <w:rPr>
          <w:rStyle w:val="a4"/>
          <w:color w:val="000000"/>
          <w:sz w:val="28"/>
          <w:szCs w:val="28"/>
        </w:rPr>
      </w:pPr>
    </w:p>
    <w:p w:rsidR="00FC746A" w:rsidRDefault="00566509" w:rsidP="00FC746A">
      <w:pPr>
        <w:pStyle w:val="a3"/>
        <w:shd w:val="clear" w:color="auto" w:fill="FFFFFF"/>
        <w:spacing w:before="0" w:beforeAutospacing="0" w:after="0"/>
        <w:jc w:val="center"/>
        <w:rPr>
          <w:rStyle w:val="a4"/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План методической недели по фу</w:t>
      </w:r>
      <w:r w:rsidR="00BC655F">
        <w:rPr>
          <w:rStyle w:val="a4"/>
          <w:color w:val="000000"/>
          <w:sz w:val="28"/>
          <w:szCs w:val="28"/>
        </w:rPr>
        <w:t xml:space="preserve">нкциональной грамотности </w:t>
      </w:r>
    </w:p>
    <w:p w:rsidR="00566509" w:rsidRPr="008E41BF" w:rsidRDefault="00BC655F" w:rsidP="00FC746A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МБОУ </w:t>
      </w:r>
      <w:proofErr w:type="spellStart"/>
      <w:r>
        <w:rPr>
          <w:rStyle w:val="a4"/>
          <w:color w:val="000000"/>
          <w:sz w:val="28"/>
          <w:szCs w:val="28"/>
        </w:rPr>
        <w:t>Гобикская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</w:t>
      </w:r>
    </w:p>
    <w:p w:rsidR="0056650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Цель</w:t>
      </w:r>
      <w:r w:rsidRPr="008E41BF">
        <w:rPr>
          <w:color w:val="000000"/>
          <w:sz w:val="28"/>
          <w:szCs w:val="28"/>
        </w:rPr>
        <w:t xml:space="preserve">: </w:t>
      </w:r>
      <w:r w:rsidR="00CC5319" w:rsidRPr="008E41BF">
        <w:rPr>
          <w:color w:val="000000"/>
          <w:sz w:val="28"/>
          <w:szCs w:val="28"/>
          <w:shd w:val="clear" w:color="auto" w:fill="FFFFFF"/>
        </w:rPr>
        <w:t>развитие профессиональных н</w:t>
      </w:r>
      <w:r w:rsidR="00BC655F">
        <w:rPr>
          <w:color w:val="000000"/>
          <w:sz w:val="28"/>
          <w:szCs w:val="28"/>
          <w:shd w:val="clear" w:color="auto" w:fill="FFFFFF"/>
        </w:rPr>
        <w:t xml:space="preserve">авыков </w:t>
      </w:r>
      <w:proofErr w:type="gramStart"/>
      <w:r w:rsidR="00BC655F">
        <w:rPr>
          <w:color w:val="000000"/>
          <w:sz w:val="28"/>
          <w:szCs w:val="28"/>
          <w:shd w:val="clear" w:color="auto" w:fill="FFFFFF"/>
        </w:rPr>
        <w:t xml:space="preserve">педагогов </w:t>
      </w:r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сфере функциональ</w:t>
      </w:r>
      <w:r w:rsidR="00BC655F">
        <w:rPr>
          <w:color w:val="000000"/>
          <w:sz w:val="28"/>
          <w:szCs w:val="28"/>
          <w:shd w:val="clear" w:color="auto" w:fill="FFFFFF"/>
        </w:rPr>
        <w:t xml:space="preserve">ной грамотности, обмен </w:t>
      </w:r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опытом и оценка уровня </w:t>
      </w:r>
      <w:proofErr w:type="spellStart"/>
      <w:r w:rsidR="00CC5319" w:rsidRPr="008E41BF">
        <w:rPr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="00CC5319" w:rsidRPr="008E41BF">
        <w:rPr>
          <w:color w:val="000000"/>
          <w:sz w:val="28"/>
          <w:szCs w:val="28"/>
          <w:shd w:val="clear" w:color="auto" w:fill="FFFFFF"/>
        </w:rPr>
        <w:t xml:space="preserve"> функциональной грамотности у обучающихся.</w:t>
      </w:r>
    </w:p>
    <w:p w:rsidR="00422B56" w:rsidRDefault="00566509" w:rsidP="00422B56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Задачи</w:t>
      </w:r>
      <w:r w:rsidR="00422B56">
        <w:rPr>
          <w:color w:val="000000"/>
          <w:sz w:val="28"/>
          <w:szCs w:val="28"/>
        </w:rPr>
        <w:t>:</w:t>
      </w:r>
    </w:p>
    <w:p w:rsidR="00884449" w:rsidRPr="008E41BF" w:rsidRDefault="00422B56" w:rsidP="00422B56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показать методы и приёмы формирования функциональной грамотности на уроках</w:t>
      </w:r>
      <w:r w:rsidR="00884449" w:rsidRPr="008E41BF">
        <w:rPr>
          <w:color w:val="000000"/>
          <w:sz w:val="28"/>
          <w:szCs w:val="28"/>
        </w:rPr>
        <w:t xml:space="preserve"> и во внеурочной деятельности</w:t>
      </w:r>
      <w:r w:rsidR="008E41BF">
        <w:rPr>
          <w:color w:val="000000"/>
          <w:sz w:val="28"/>
          <w:szCs w:val="28"/>
        </w:rPr>
        <w:t>, внеклассных мероприятиях и дополнительном образовании</w:t>
      </w:r>
      <w:r w:rsidR="00884449" w:rsidRPr="008E41BF">
        <w:rPr>
          <w:color w:val="000000"/>
          <w:sz w:val="28"/>
          <w:szCs w:val="28"/>
        </w:rPr>
        <w:t>;</w:t>
      </w:r>
      <w:r w:rsidR="00884449" w:rsidRPr="008E41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566509" w:rsidRPr="008E41BF">
        <w:rPr>
          <w:color w:val="000000"/>
          <w:sz w:val="28"/>
          <w:szCs w:val="28"/>
        </w:rPr>
        <w:t>обсудить проблемы и перспективы развития фу</w:t>
      </w:r>
      <w:r w:rsidR="00BC655F">
        <w:rPr>
          <w:color w:val="000000"/>
          <w:sz w:val="28"/>
          <w:szCs w:val="28"/>
        </w:rPr>
        <w:t>нкциональной грамотности в ОО</w:t>
      </w:r>
      <w:r w:rsidR="00566509" w:rsidRPr="008E41BF">
        <w:rPr>
          <w:color w:val="000000"/>
          <w:sz w:val="28"/>
          <w:szCs w:val="28"/>
        </w:rPr>
        <w:t>.</w:t>
      </w:r>
    </w:p>
    <w:p w:rsidR="00884449" w:rsidRPr="008E41BF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Участники</w:t>
      </w:r>
      <w:r w:rsidR="00BC655F">
        <w:rPr>
          <w:color w:val="000000"/>
          <w:sz w:val="28"/>
          <w:szCs w:val="28"/>
        </w:rPr>
        <w:t>: администрация школы</w:t>
      </w:r>
      <w:r w:rsidR="00FC746A">
        <w:rPr>
          <w:color w:val="000000"/>
          <w:sz w:val="28"/>
          <w:szCs w:val="28"/>
        </w:rPr>
        <w:t>, творческая группа педагогов</w:t>
      </w:r>
      <w:r w:rsidRPr="008E41BF">
        <w:rPr>
          <w:color w:val="000000"/>
          <w:sz w:val="28"/>
          <w:szCs w:val="28"/>
        </w:rPr>
        <w:t>, педаг</w:t>
      </w:r>
      <w:r w:rsidR="00BC655F">
        <w:rPr>
          <w:color w:val="000000"/>
          <w:sz w:val="28"/>
          <w:szCs w:val="28"/>
        </w:rPr>
        <w:t>ог</w:t>
      </w:r>
      <w:r w:rsidR="002F1528" w:rsidRPr="008E41BF">
        <w:rPr>
          <w:color w:val="000000"/>
          <w:sz w:val="28"/>
          <w:szCs w:val="28"/>
        </w:rPr>
        <w:t xml:space="preserve"> дополнительного образования, ученики</w:t>
      </w:r>
      <w:r w:rsidR="00AF18A6" w:rsidRPr="008E41BF">
        <w:rPr>
          <w:color w:val="000000"/>
          <w:sz w:val="28"/>
          <w:szCs w:val="28"/>
        </w:rPr>
        <w:t xml:space="preserve"> 5-9 классов</w:t>
      </w:r>
      <w:r w:rsidR="002F1528" w:rsidRPr="008E41BF">
        <w:rPr>
          <w:color w:val="000000"/>
          <w:sz w:val="28"/>
          <w:szCs w:val="28"/>
        </w:rPr>
        <w:t xml:space="preserve"> школы.</w:t>
      </w:r>
    </w:p>
    <w:p w:rsidR="00884449" w:rsidRDefault="00566509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Сроки</w:t>
      </w:r>
      <w:r w:rsidR="00BC655F">
        <w:rPr>
          <w:color w:val="000000"/>
          <w:sz w:val="28"/>
          <w:szCs w:val="28"/>
        </w:rPr>
        <w:t>: с 07</w:t>
      </w:r>
      <w:r w:rsidRPr="008E41BF">
        <w:rPr>
          <w:color w:val="000000"/>
          <w:sz w:val="28"/>
          <w:szCs w:val="28"/>
        </w:rPr>
        <w:t>.</w:t>
      </w:r>
      <w:r w:rsidR="00BC655F">
        <w:rPr>
          <w:color w:val="000000"/>
          <w:sz w:val="28"/>
          <w:szCs w:val="28"/>
        </w:rPr>
        <w:t>04.2025 г. по 11.04.2025 г.</w:t>
      </w:r>
    </w:p>
    <w:p w:rsidR="00FF21C7" w:rsidRDefault="00FF21C7" w:rsidP="008E41BF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8E41BF">
        <w:rPr>
          <w:rStyle w:val="a4"/>
          <w:color w:val="000000"/>
          <w:sz w:val="28"/>
          <w:szCs w:val="28"/>
        </w:rPr>
        <w:t>План мероприятий</w:t>
      </w:r>
      <w:r w:rsidRPr="008E41BF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8"/>
        <w:gridCol w:w="3335"/>
        <w:gridCol w:w="1491"/>
        <w:gridCol w:w="2463"/>
      </w:tblGrid>
      <w:tr w:rsidR="00FF21C7" w:rsidTr="00395A8C">
        <w:tc>
          <w:tcPr>
            <w:tcW w:w="2708" w:type="dxa"/>
          </w:tcPr>
          <w:p w:rsidR="00FF21C7" w:rsidRPr="00BA0881" w:rsidRDefault="00FF21C7" w:rsidP="00FF21C7">
            <w:pPr>
              <w:pStyle w:val="a3"/>
              <w:spacing w:before="0" w:after="0"/>
              <w:ind w:left="720"/>
              <w:rPr>
                <w:b/>
                <w:color w:val="000000"/>
                <w:sz w:val="28"/>
                <w:szCs w:val="28"/>
              </w:rPr>
            </w:pPr>
            <w:r w:rsidRPr="00BA0881">
              <w:rPr>
                <w:b/>
                <w:color w:val="000000"/>
                <w:sz w:val="28"/>
                <w:szCs w:val="28"/>
              </w:rPr>
              <w:t xml:space="preserve">Этап </w:t>
            </w:r>
          </w:p>
        </w:tc>
        <w:tc>
          <w:tcPr>
            <w:tcW w:w="3335" w:type="dxa"/>
          </w:tcPr>
          <w:p w:rsidR="00FF21C7" w:rsidRPr="00BA0881" w:rsidRDefault="00FF21C7" w:rsidP="008E41BF">
            <w:pPr>
              <w:pStyle w:val="a3"/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  <w:r w:rsidRPr="00BA0881">
              <w:rPr>
                <w:b/>
                <w:i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491" w:type="dxa"/>
          </w:tcPr>
          <w:p w:rsidR="00FF21C7" w:rsidRPr="00BA0881" w:rsidRDefault="00FF21C7" w:rsidP="008E41BF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BA0881">
              <w:rPr>
                <w:b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463" w:type="dxa"/>
          </w:tcPr>
          <w:p w:rsidR="00FF21C7" w:rsidRPr="00BA0881" w:rsidRDefault="00FF21C7" w:rsidP="008E41BF">
            <w:pPr>
              <w:pStyle w:val="a3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BA0881">
              <w:rPr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FF21C7" w:rsidTr="00395A8C">
        <w:tc>
          <w:tcPr>
            <w:tcW w:w="2708" w:type="dxa"/>
          </w:tcPr>
          <w:p w:rsidR="00FF21C7" w:rsidRDefault="00FF21C7" w:rsidP="00FF21C7">
            <w:pPr>
              <w:pStyle w:val="a3"/>
              <w:numPr>
                <w:ilvl w:val="0"/>
                <w:numId w:val="11"/>
              </w:num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Открытие Недели</w:t>
            </w:r>
          </w:p>
        </w:tc>
        <w:tc>
          <w:tcPr>
            <w:tcW w:w="3335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276BE9">
              <w:rPr>
                <w:i/>
                <w:color w:val="000000"/>
                <w:sz w:val="28"/>
                <w:szCs w:val="28"/>
              </w:rPr>
              <w:t>П</w:t>
            </w:r>
            <w:r w:rsidRPr="00422B56">
              <w:rPr>
                <w:rStyle w:val="a5"/>
                <w:color w:val="000000"/>
                <w:sz w:val="28"/>
                <w:szCs w:val="28"/>
              </w:rPr>
              <w:t>резентация плана недели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91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276BE9">
              <w:rPr>
                <w:rStyle w:val="a5"/>
                <w:i w:val="0"/>
                <w:color w:val="000000"/>
                <w:sz w:val="28"/>
                <w:szCs w:val="28"/>
              </w:rPr>
              <w:t>07.04.2025</w:t>
            </w:r>
          </w:p>
        </w:tc>
        <w:tc>
          <w:tcPr>
            <w:tcW w:w="2463" w:type="dxa"/>
          </w:tcPr>
          <w:p w:rsidR="00FF21C7" w:rsidRDefault="00FC746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З</w:t>
            </w:r>
            <w:r w:rsidR="00FF21C7">
              <w:rPr>
                <w:rStyle w:val="a5"/>
                <w:color w:val="000000"/>
                <w:sz w:val="28"/>
                <w:szCs w:val="28"/>
              </w:rPr>
              <w:t xml:space="preserve">ам. директора по УВР </w:t>
            </w:r>
            <w:proofErr w:type="spellStart"/>
            <w:r w:rsidR="00FF21C7">
              <w:rPr>
                <w:rStyle w:val="a5"/>
                <w:color w:val="000000"/>
                <w:sz w:val="28"/>
                <w:szCs w:val="28"/>
              </w:rPr>
              <w:t>Кыркина</w:t>
            </w:r>
            <w:proofErr w:type="spellEnd"/>
            <w:r w:rsidR="00FF21C7">
              <w:rPr>
                <w:rStyle w:val="a5"/>
                <w:color w:val="000000"/>
                <w:sz w:val="28"/>
                <w:szCs w:val="28"/>
              </w:rPr>
              <w:t xml:space="preserve"> О.И</w:t>
            </w:r>
            <w:r>
              <w:rPr>
                <w:rStyle w:val="a5"/>
                <w:color w:val="000000"/>
                <w:sz w:val="28"/>
                <w:szCs w:val="28"/>
              </w:rPr>
              <w:t>.</w:t>
            </w:r>
          </w:p>
        </w:tc>
      </w:tr>
      <w:tr w:rsidR="00395A8C" w:rsidTr="00395A8C">
        <w:tc>
          <w:tcPr>
            <w:tcW w:w="2708" w:type="dxa"/>
            <w:vMerge w:val="restart"/>
          </w:tcPr>
          <w:p w:rsidR="00395A8C" w:rsidRDefault="00395A8C" w:rsidP="00FF21C7">
            <w:pPr>
              <w:pStyle w:val="a3"/>
              <w:numPr>
                <w:ilvl w:val="0"/>
                <w:numId w:val="11"/>
              </w:num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Теоретические занятия </w:t>
            </w:r>
          </w:p>
        </w:tc>
        <w:tc>
          <w:tcPr>
            <w:tcW w:w="3335" w:type="dxa"/>
          </w:tcPr>
          <w:p w:rsidR="00395A8C" w:rsidRDefault="00395A8C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Тренинг для </w:t>
            </w:r>
            <w:r w:rsidRPr="008E41B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творческой  группы  педагогов </w:t>
            </w:r>
            <w:r w:rsidRPr="008E41BF">
              <w:rPr>
                <w:color w:val="000000"/>
                <w:sz w:val="28"/>
                <w:szCs w:val="28"/>
              </w:rPr>
              <w:t>«Приёмы формирования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41BF">
              <w:rPr>
                <w:color w:val="000000"/>
                <w:sz w:val="28"/>
                <w:szCs w:val="28"/>
              </w:rPr>
              <w:t>функци</w:t>
            </w:r>
            <w:r>
              <w:rPr>
                <w:color w:val="000000"/>
                <w:sz w:val="28"/>
                <w:szCs w:val="28"/>
              </w:rPr>
              <w:t>ональной грамотности на уроках»</w:t>
            </w:r>
          </w:p>
        </w:tc>
        <w:tc>
          <w:tcPr>
            <w:tcW w:w="1491" w:type="dxa"/>
          </w:tcPr>
          <w:p w:rsidR="00395A8C" w:rsidRDefault="00D424E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276BE9">
              <w:rPr>
                <w:rStyle w:val="a5"/>
                <w:i w:val="0"/>
                <w:color w:val="000000"/>
                <w:sz w:val="28"/>
                <w:szCs w:val="28"/>
              </w:rPr>
              <w:t>07.04.2025</w:t>
            </w:r>
          </w:p>
        </w:tc>
        <w:tc>
          <w:tcPr>
            <w:tcW w:w="2463" w:type="dxa"/>
          </w:tcPr>
          <w:p w:rsidR="00395A8C" w:rsidRDefault="00FC746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>З</w:t>
            </w:r>
            <w:r w:rsidR="00395A8C">
              <w:rPr>
                <w:rStyle w:val="a5"/>
                <w:color w:val="000000"/>
                <w:sz w:val="28"/>
                <w:szCs w:val="28"/>
              </w:rPr>
              <w:t xml:space="preserve">ам. директора по УВР </w:t>
            </w:r>
            <w:proofErr w:type="spellStart"/>
            <w:r w:rsidR="00395A8C">
              <w:rPr>
                <w:rStyle w:val="a5"/>
                <w:color w:val="000000"/>
                <w:sz w:val="28"/>
                <w:szCs w:val="28"/>
              </w:rPr>
              <w:t>Кыркина</w:t>
            </w:r>
            <w:proofErr w:type="spellEnd"/>
            <w:r w:rsidR="00395A8C">
              <w:rPr>
                <w:rStyle w:val="a5"/>
                <w:color w:val="000000"/>
                <w:sz w:val="28"/>
                <w:szCs w:val="28"/>
              </w:rPr>
              <w:t xml:space="preserve"> О.И</w:t>
            </w:r>
            <w:r w:rsidR="00395A8C" w:rsidRPr="003F7736">
              <w:rPr>
                <w:color w:val="000000"/>
                <w:sz w:val="28"/>
                <w:szCs w:val="28"/>
              </w:rPr>
              <w:t>.</w:t>
            </w:r>
          </w:p>
        </w:tc>
      </w:tr>
      <w:tr w:rsidR="00395A8C" w:rsidTr="00395A8C">
        <w:tc>
          <w:tcPr>
            <w:tcW w:w="2708" w:type="dxa"/>
            <w:vMerge/>
          </w:tcPr>
          <w:p w:rsidR="00395A8C" w:rsidRDefault="00395A8C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F330B9" w:rsidRPr="00D47DB5" w:rsidRDefault="00395A8C" w:rsidP="00D47DB5">
            <w:pPr>
              <w:pStyle w:val="a3"/>
              <w:spacing w:before="0" w:after="0"/>
              <w:rPr>
                <w:bCs/>
                <w:color w:val="000000"/>
                <w:sz w:val="28"/>
                <w:szCs w:val="28"/>
              </w:rPr>
            </w:pPr>
            <w:r w:rsidRPr="003F7736">
              <w:rPr>
                <w:rStyle w:val="a4"/>
                <w:b w:val="0"/>
                <w:color w:val="000000"/>
                <w:sz w:val="28"/>
                <w:szCs w:val="28"/>
              </w:rPr>
              <w:t>Мастер-</w:t>
            </w:r>
            <w:proofErr w:type="gramStart"/>
            <w:r w:rsidRPr="003F7736">
              <w:rPr>
                <w:rStyle w:val="a4"/>
                <w:b w:val="0"/>
                <w:color w:val="000000"/>
                <w:sz w:val="28"/>
                <w:szCs w:val="28"/>
              </w:rPr>
              <w:t xml:space="preserve">класс </w:t>
            </w:r>
            <w:r w:rsidR="00D47DB5">
              <w:rPr>
                <w:rStyle w:val="a4"/>
                <w:b w:val="0"/>
                <w:color w:val="000000"/>
                <w:sz w:val="28"/>
                <w:szCs w:val="28"/>
              </w:rPr>
              <w:t>:</w:t>
            </w:r>
            <w:proofErr w:type="gramEnd"/>
            <w:r w:rsidR="00D47DB5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Pr="003F7736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F330B9" w:rsidRPr="003F7736">
              <w:rPr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Химия вокруг нас</w:t>
            </w:r>
            <w:r w:rsidR="00F330B9" w:rsidRPr="003F7736">
              <w:rPr>
                <w:spacing w:val="-5"/>
                <w:sz w:val="28"/>
                <w:szCs w:val="28"/>
                <w:bdr w:val="none" w:sz="0" w:space="0" w:color="auto" w:frame="1"/>
              </w:rPr>
              <w:t>: Понимание химических реакций и их влияние на нашу жизнь.</w:t>
            </w:r>
          </w:p>
          <w:p w:rsidR="00395A8C" w:rsidRPr="00FC746A" w:rsidRDefault="00395A8C" w:rsidP="00FC746A">
            <w:pPr>
              <w:ind w:left="36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</w:tcPr>
          <w:p w:rsidR="00395A8C" w:rsidRDefault="00D424E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>08</w:t>
            </w:r>
            <w:r w:rsidRPr="00276BE9">
              <w:rPr>
                <w:rStyle w:val="a5"/>
                <w:i w:val="0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2463" w:type="dxa"/>
          </w:tcPr>
          <w:p w:rsidR="00395A8C" w:rsidRPr="00BA0881" w:rsidRDefault="00395A8C" w:rsidP="008E41BF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A0881">
              <w:rPr>
                <w:i/>
                <w:color w:val="000000"/>
                <w:sz w:val="28"/>
                <w:szCs w:val="28"/>
              </w:rPr>
              <w:t>Учитель химии и биологии Латышева Ж.В.</w:t>
            </w:r>
          </w:p>
        </w:tc>
      </w:tr>
      <w:tr w:rsidR="00FF21C7" w:rsidTr="00FC746A">
        <w:trPr>
          <w:trHeight w:val="2260"/>
        </w:trPr>
        <w:tc>
          <w:tcPr>
            <w:tcW w:w="2708" w:type="dxa"/>
          </w:tcPr>
          <w:p w:rsidR="00FF21C7" w:rsidRDefault="00BA0881" w:rsidP="00BA0881">
            <w:pPr>
              <w:pStyle w:val="a3"/>
              <w:numPr>
                <w:ilvl w:val="0"/>
                <w:numId w:val="11"/>
              </w:num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Практические занятия </w:t>
            </w:r>
          </w:p>
        </w:tc>
        <w:tc>
          <w:tcPr>
            <w:tcW w:w="3335" w:type="dxa"/>
          </w:tcPr>
          <w:p w:rsidR="00FF21C7" w:rsidRDefault="00BA0881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712C89">
              <w:rPr>
                <w:color w:val="000000"/>
                <w:sz w:val="22"/>
                <w:szCs w:val="22"/>
                <w:u w:val="single"/>
              </w:rPr>
              <w:t>Урочная деятельность:</w:t>
            </w:r>
            <w:r w:rsidRPr="00BA0881">
              <w:rPr>
                <w:color w:val="000000"/>
                <w:sz w:val="22"/>
                <w:szCs w:val="22"/>
              </w:rPr>
              <w:t xml:space="preserve"> </w:t>
            </w:r>
            <w:r w:rsidR="00712C89">
              <w:rPr>
                <w:color w:val="000000"/>
                <w:sz w:val="28"/>
                <w:szCs w:val="28"/>
              </w:rPr>
              <w:t>открытые</w:t>
            </w:r>
            <w:r>
              <w:rPr>
                <w:color w:val="000000"/>
                <w:sz w:val="28"/>
                <w:szCs w:val="28"/>
              </w:rPr>
              <w:t xml:space="preserve"> урок</w:t>
            </w:r>
            <w:r w:rsidR="00712C89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95A8C" w:rsidRPr="00BA0881" w:rsidRDefault="00B9661D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95A8C">
              <w:rPr>
                <w:color w:val="000000"/>
                <w:sz w:val="28"/>
                <w:szCs w:val="28"/>
              </w:rPr>
              <w:t xml:space="preserve"> класс </w:t>
            </w:r>
            <w:r w:rsidR="000B5BEF" w:rsidRPr="00342CFE">
              <w:rPr>
                <w:spacing w:val="-5"/>
                <w:sz w:val="28"/>
                <w:szCs w:val="28"/>
              </w:rPr>
              <w:t>«Тайны союзов: как сочинительные и подчинительные союзы помогают понимать тексты».</w:t>
            </w:r>
            <w:r w:rsidR="000B5BEF" w:rsidRPr="00342CFE">
              <w:rPr>
                <w:color w:val="000000"/>
                <w:sz w:val="28"/>
                <w:szCs w:val="28"/>
              </w:rPr>
              <w:t xml:space="preserve"> </w:t>
            </w:r>
            <w:r w:rsidRPr="00342CFE">
              <w:rPr>
                <w:color w:val="000000"/>
                <w:sz w:val="28"/>
                <w:szCs w:val="28"/>
              </w:rPr>
              <w:t>(формирование</w:t>
            </w:r>
            <w:r>
              <w:rPr>
                <w:color w:val="000000"/>
                <w:sz w:val="28"/>
                <w:szCs w:val="28"/>
              </w:rPr>
              <w:t xml:space="preserve"> читательской</w:t>
            </w:r>
            <w:r w:rsidR="00395A8C">
              <w:rPr>
                <w:color w:val="000000"/>
                <w:sz w:val="28"/>
                <w:szCs w:val="28"/>
              </w:rPr>
              <w:t xml:space="preserve"> грамотности)</w:t>
            </w:r>
          </w:p>
        </w:tc>
        <w:tc>
          <w:tcPr>
            <w:tcW w:w="1491" w:type="dxa"/>
          </w:tcPr>
          <w:p w:rsidR="00D424EA" w:rsidRDefault="00D424EA" w:rsidP="008E41BF">
            <w:pPr>
              <w:pStyle w:val="a3"/>
              <w:spacing w:before="0" w:after="0"/>
              <w:rPr>
                <w:rStyle w:val="a5"/>
                <w:i w:val="0"/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 xml:space="preserve">  </w:t>
            </w:r>
          </w:p>
          <w:p w:rsidR="00D424EA" w:rsidRDefault="00D424EA" w:rsidP="008E41BF">
            <w:pPr>
              <w:pStyle w:val="a3"/>
              <w:spacing w:before="0" w:after="0"/>
              <w:rPr>
                <w:rStyle w:val="a5"/>
                <w:i w:val="0"/>
                <w:color w:val="000000"/>
                <w:sz w:val="28"/>
                <w:szCs w:val="28"/>
              </w:rPr>
            </w:pPr>
          </w:p>
          <w:p w:rsidR="00FF21C7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>08</w:t>
            </w:r>
            <w:r w:rsidR="00D424EA">
              <w:rPr>
                <w:rStyle w:val="a5"/>
                <w:i w:val="0"/>
                <w:color w:val="000000"/>
                <w:sz w:val="28"/>
                <w:szCs w:val="28"/>
              </w:rPr>
              <w:t>.</w:t>
            </w:r>
            <w:r w:rsidR="00D424EA" w:rsidRPr="00276BE9">
              <w:rPr>
                <w:rStyle w:val="a5"/>
                <w:i w:val="0"/>
                <w:color w:val="000000"/>
                <w:sz w:val="28"/>
                <w:szCs w:val="28"/>
              </w:rPr>
              <w:t>04.2025</w:t>
            </w:r>
          </w:p>
        </w:tc>
        <w:tc>
          <w:tcPr>
            <w:tcW w:w="2463" w:type="dxa"/>
          </w:tcPr>
          <w:p w:rsidR="00395A8C" w:rsidRDefault="00395A8C" w:rsidP="00395A8C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</w:p>
          <w:p w:rsidR="00395A8C" w:rsidRPr="00395A8C" w:rsidRDefault="00395A8C" w:rsidP="00B9661D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BA0881">
              <w:rPr>
                <w:i/>
                <w:color w:val="000000"/>
                <w:sz w:val="28"/>
                <w:szCs w:val="28"/>
              </w:rPr>
              <w:t xml:space="preserve">Учитель </w:t>
            </w:r>
            <w:r w:rsidR="00B9661D">
              <w:rPr>
                <w:i/>
                <w:color w:val="000000"/>
                <w:sz w:val="28"/>
                <w:szCs w:val="28"/>
              </w:rPr>
              <w:t xml:space="preserve">русского языка и литературы </w:t>
            </w:r>
            <w:proofErr w:type="spellStart"/>
            <w:r w:rsidR="00B9661D">
              <w:rPr>
                <w:i/>
                <w:color w:val="000000"/>
                <w:sz w:val="28"/>
                <w:szCs w:val="28"/>
              </w:rPr>
              <w:t>Богдашева</w:t>
            </w:r>
            <w:proofErr w:type="spellEnd"/>
            <w:r w:rsidR="00B9661D">
              <w:rPr>
                <w:i/>
                <w:color w:val="000000"/>
                <w:sz w:val="28"/>
                <w:szCs w:val="28"/>
              </w:rPr>
              <w:t xml:space="preserve"> В.В.</w:t>
            </w:r>
          </w:p>
        </w:tc>
      </w:tr>
      <w:tr w:rsidR="00FF21C7" w:rsidTr="00395A8C">
        <w:tc>
          <w:tcPr>
            <w:tcW w:w="2708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B9661D" w:rsidRDefault="00395A8C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класс</w:t>
            </w:r>
          </w:p>
          <w:p w:rsidR="00FF21C7" w:rsidRDefault="00395A8C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</w:t>
            </w:r>
            <w:r w:rsidR="00B9661D">
              <w:rPr>
                <w:color w:val="000000"/>
                <w:sz w:val="28"/>
                <w:szCs w:val="28"/>
              </w:rPr>
              <w:t>Решение финансовых задач из банка заданий ОГЭ</w:t>
            </w:r>
            <w:r>
              <w:rPr>
                <w:color w:val="000000"/>
                <w:sz w:val="28"/>
                <w:szCs w:val="28"/>
              </w:rPr>
              <w:t>»   (формирование математической грамотности</w:t>
            </w:r>
            <w:r w:rsidR="00712C8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91" w:type="dxa"/>
          </w:tcPr>
          <w:p w:rsidR="00FF21C7" w:rsidRDefault="00D424E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>09.</w:t>
            </w:r>
            <w:r w:rsidRPr="00276BE9">
              <w:rPr>
                <w:rStyle w:val="a5"/>
                <w:i w:val="0"/>
                <w:color w:val="000000"/>
                <w:sz w:val="28"/>
                <w:szCs w:val="28"/>
              </w:rPr>
              <w:t>04.2025</w:t>
            </w:r>
          </w:p>
        </w:tc>
        <w:tc>
          <w:tcPr>
            <w:tcW w:w="2463" w:type="dxa"/>
          </w:tcPr>
          <w:p w:rsidR="00FF21C7" w:rsidRPr="00395A8C" w:rsidRDefault="00395A8C" w:rsidP="008E41BF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395A8C">
              <w:rPr>
                <w:i/>
                <w:color w:val="000000"/>
                <w:sz w:val="28"/>
                <w:szCs w:val="28"/>
              </w:rPr>
              <w:t>Учитель математики Ивашкова С.И.</w:t>
            </w:r>
          </w:p>
        </w:tc>
      </w:tr>
      <w:tr w:rsidR="00D47DB5" w:rsidTr="00395A8C">
        <w:tc>
          <w:tcPr>
            <w:tcW w:w="2708" w:type="dxa"/>
          </w:tcPr>
          <w:p w:rsidR="00D47DB5" w:rsidRDefault="00D47DB5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B9661D" w:rsidRDefault="00D47DB5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класс </w:t>
            </w:r>
          </w:p>
          <w:p w:rsidR="00D47DB5" w:rsidRDefault="00342CFE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342CFE">
              <w:rPr>
                <w:spacing w:val="-5"/>
                <w:sz w:val="28"/>
                <w:szCs w:val="28"/>
              </w:rPr>
              <w:t>«Путь к процентам: находим долю числа и наоборот»</w:t>
            </w:r>
            <w:r>
              <w:rPr>
                <w:spacing w:val="-5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47DB5" w:rsidRDefault="00D47DB5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(формирование математической грамотности)</w:t>
            </w:r>
          </w:p>
        </w:tc>
        <w:tc>
          <w:tcPr>
            <w:tcW w:w="1491" w:type="dxa"/>
          </w:tcPr>
          <w:p w:rsidR="00D47DB5" w:rsidRDefault="00D47DB5" w:rsidP="008E41BF">
            <w:pPr>
              <w:pStyle w:val="a3"/>
              <w:spacing w:before="0" w:after="0"/>
              <w:rPr>
                <w:rStyle w:val="a5"/>
                <w:i w:val="0"/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>09.04.2025</w:t>
            </w:r>
          </w:p>
        </w:tc>
        <w:tc>
          <w:tcPr>
            <w:tcW w:w="2463" w:type="dxa"/>
          </w:tcPr>
          <w:p w:rsidR="00D47DB5" w:rsidRPr="00395A8C" w:rsidRDefault="00D47DB5" w:rsidP="008E41BF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Учитель математики Орехова Н.И.</w:t>
            </w:r>
          </w:p>
        </w:tc>
      </w:tr>
      <w:tr w:rsidR="00FF21C7" w:rsidTr="00395A8C">
        <w:tc>
          <w:tcPr>
            <w:tcW w:w="2708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FF21C7" w:rsidRDefault="00712C89" w:rsidP="008E41BF">
            <w:pPr>
              <w:pStyle w:val="a3"/>
              <w:spacing w:before="0" w:after="0"/>
              <w:rPr>
                <w:color w:val="000000"/>
                <w:sz w:val="22"/>
                <w:szCs w:val="22"/>
                <w:u w:val="single"/>
              </w:rPr>
            </w:pPr>
            <w:r w:rsidRPr="00712C89">
              <w:rPr>
                <w:color w:val="000000"/>
                <w:sz w:val="22"/>
                <w:szCs w:val="22"/>
                <w:u w:val="single"/>
              </w:rPr>
              <w:t>внеурочная деятельность:</w:t>
            </w:r>
          </w:p>
          <w:p w:rsidR="00D424EA" w:rsidRPr="00D47DB5" w:rsidRDefault="00D47DB5" w:rsidP="00D47DB5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D424EA" w:rsidRPr="00D47D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неурочное занятие в 6 – 7 классах «</w:t>
            </w:r>
            <w:r w:rsidRPr="00D47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 xml:space="preserve">"Школа </w:t>
            </w:r>
            <w:proofErr w:type="spellStart"/>
            <w:r w:rsidRPr="00D47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креативщиков</w:t>
            </w:r>
            <w:proofErr w:type="spellEnd"/>
            <w:r w:rsidRPr="00D47D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: как стать генератором идей"</w:t>
            </w:r>
          </w:p>
          <w:p w:rsidR="00712C89" w:rsidRDefault="00D424EA" w:rsidP="00D47DB5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(</w:t>
            </w:r>
            <w:r w:rsidRPr="00D424EA">
              <w:rPr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color w:val="000000"/>
                <w:sz w:val="28"/>
                <w:szCs w:val="28"/>
              </w:rPr>
              <w:t>креативной грамотности)</w:t>
            </w:r>
          </w:p>
        </w:tc>
        <w:tc>
          <w:tcPr>
            <w:tcW w:w="1491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  <w:p w:rsidR="00D424EA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i w:val="0"/>
                <w:color w:val="000000"/>
                <w:sz w:val="28"/>
                <w:szCs w:val="28"/>
              </w:rPr>
              <w:t>09</w:t>
            </w:r>
            <w:r w:rsidR="00D424EA">
              <w:rPr>
                <w:rStyle w:val="a5"/>
                <w:i w:val="0"/>
                <w:color w:val="000000"/>
                <w:sz w:val="28"/>
                <w:szCs w:val="28"/>
              </w:rPr>
              <w:t>.</w:t>
            </w:r>
            <w:r w:rsidR="00D424EA" w:rsidRPr="00276BE9">
              <w:rPr>
                <w:rStyle w:val="a5"/>
                <w:i w:val="0"/>
                <w:color w:val="000000"/>
                <w:sz w:val="28"/>
                <w:szCs w:val="28"/>
              </w:rPr>
              <w:t>04.2025</w:t>
            </w:r>
          </w:p>
        </w:tc>
        <w:tc>
          <w:tcPr>
            <w:tcW w:w="2463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  <w:p w:rsidR="00D424EA" w:rsidRDefault="00D424E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Style w:val="a5"/>
                <w:color w:val="000000"/>
                <w:sz w:val="28"/>
                <w:szCs w:val="28"/>
              </w:rPr>
              <w:t>Кыркина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 xml:space="preserve"> О.И</w:t>
            </w:r>
            <w:r w:rsidRPr="003F7736">
              <w:rPr>
                <w:color w:val="000000"/>
                <w:sz w:val="28"/>
                <w:szCs w:val="28"/>
              </w:rPr>
              <w:t>.</w:t>
            </w:r>
          </w:p>
        </w:tc>
      </w:tr>
      <w:tr w:rsidR="00FF21C7" w:rsidTr="00395A8C">
        <w:tc>
          <w:tcPr>
            <w:tcW w:w="2708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D424EA" w:rsidRPr="00D424EA" w:rsidRDefault="00D47DB5" w:rsidP="00D424EA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внеурочное занятие в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8 </w:t>
            </w:r>
            <w:r w:rsidR="00D424EA">
              <w:rPr>
                <w:color w:val="000000"/>
                <w:sz w:val="28"/>
                <w:szCs w:val="28"/>
              </w:rPr>
              <w:t xml:space="preserve"> классе</w:t>
            </w:r>
            <w:proofErr w:type="gramEnd"/>
            <w:r w:rsidR="00D424EA">
              <w:rPr>
                <w:color w:val="000000"/>
                <w:sz w:val="28"/>
                <w:szCs w:val="28"/>
              </w:rPr>
              <w:t xml:space="preserve">  «</w:t>
            </w:r>
            <w:r w:rsidR="00B9661D">
              <w:rPr>
                <w:color w:val="000000"/>
                <w:sz w:val="28"/>
                <w:szCs w:val="28"/>
              </w:rPr>
              <w:t>Человек в глобальном мире</w:t>
            </w:r>
            <w:r w:rsidR="00D424EA">
              <w:rPr>
                <w:color w:val="000000"/>
                <w:sz w:val="28"/>
                <w:szCs w:val="28"/>
              </w:rPr>
              <w:t>»</w:t>
            </w:r>
          </w:p>
          <w:p w:rsidR="00FF21C7" w:rsidRDefault="00D424EA" w:rsidP="00D424EA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(</w:t>
            </w:r>
            <w:r w:rsidRPr="00D424EA">
              <w:rPr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color w:val="000000"/>
                <w:sz w:val="28"/>
                <w:szCs w:val="28"/>
              </w:rPr>
              <w:t>глобальных компетенций)</w:t>
            </w:r>
          </w:p>
        </w:tc>
        <w:tc>
          <w:tcPr>
            <w:tcW w:w="1491" w:type="dxa"/>
          </w:tcPr>
          <w:p w:rsidR="00FF21C7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424EA">
              <w:rPr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2463" w:type="dxa"/>
          </w:tcPr>
          <w:p w:rsidR="00FF21C7" w:rsidRPr="00D424EA" w:rsidRDefault="00D424EA" w:rsidP="008E41BF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D424EA">
              <w:rPr>
                <w:i/>
                <w:color w:val="000000"/>
                <w:sz w:val="28"/>
                <w:szCs w:val="28"/>
              </w:rPr>
              <w:t xml:space="preserve">Учитель географии </w:t>
            </w:r>
            <w:proofErr w:type="spellStart"/>
            <w:r w:rsidRPr="00D424EA">
              <w:rPr>
                <w:i/>
                <w:color w:val="000000"/>
                <w:sz w:val="28"/>
                <w:szCs w:val="28"/>
              </w:rPr>
              <w:t>Курашова</w:t>
            </w:r>
            <w:proofErr w:type="spellEnd"/>
            <w:r w:rsidRPr="00D424EA">
              <w:rPr>
                <w:i/>
                <w:color w:val="000000"/>
                <w:sz w:val="28"/>
                <w:szCs w:val="28"/>
              </w:rPr>
              <w:t xml:space="preserve"> А.В. </w:t>
            </w:r>
          </w:p>
        </w:tc>
      </w:tr>
      <w:tr w:rsidR="00FF21C7" w:rsidTr="00395A8C">
        <w:tc>
          <w:tcPr>
            <w:tcW w:w="2708" w:type="dxa"/>
          </w:tcPr>
          <w:p w:rsidR="00FF21C7" w:rsidRDefault="00FF21C7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35" w:type="dxa"/>
          </w:tcPr>
          <w:p w:rsidR="00B9661D" w:rsidRPr="00B9661D" w:rsidRDefault="00D424E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 w:rsidRPr="00D424EA">
              <w:rPr>
                <w:color w:val="000000"/>
                <w:sz w:val="22"/>
                <w:szCs w:val="22"/>
              </w:rPr>
              <w:t>Внеклассное мероприятие</w:t>
            </w:r>
            <w:r w:rsidR="00F330B9">
              <w:rPr>
                <w:color w:val="000000"/>
                <w:sz w:val="22"/>
                <w:szCs w:val="22"/>
              </w:rPr>
              <w:t xml:space="preserve"> до</w:t>
            </w:r>
            <w:r w:rsidR="00B9661D">
              <w:rPr>
                <w:color w:val="000000"/>
                <w:sz w:val="22"/>
                <w:szCs w:val="22"/>
              </w:rPr>
              <w:t xml:space="preserve"> </w:t>
            </w:r>
            <w:r w:rsidR="00B9661D" w:rsidRPr="00B9661D">
              <w:rPr>
                <w:color w:val="000000"/>
                <w:sz w:val="28"/>
                <w:szCs w:val="28"/>
              </w:rPr>
              <w:t>«Дружим с финансами»</w:t>
            </w:r>
          </w:p>
          <w:p w:rsidR="00F330B9" w:rsidRPr="00B9661D" w:rsidRDefault="00F330B9" w:rsidP="008E41BF">
            <w:pPr>
              <w:pStyle w:val="a3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(формирование финансовой грамотности)</w:t>
            </w:r>
          </w:p>
        </w:tc>
        <w:tc>
          <w:tcPr>
            <w:tcW w:w="1491" w:type="dxa"/>
          </w:tcPr>
          <w:p w:rsidR="00FF21C7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10.04.2025</w:t>
            </w:r>
          </w:p>
        </w:tc>
        <w:tc>
          <w:tcPr>
            <w:tcW w:w="2463" w:type="dxa"/>
          </w:tcPr>
          <w:p w:rsidR="00FF21C7" w:rsidRPr="00F330B9" w:rsidRDefault="00F330B9" w:rsidP="008E41BF">
            <w:pPr>
              <w:pStyle w:val="a3"/>
              <w:spacing w:before="0" w:after="0"/>
              <w:rPr>
                <w:i/>
                <w:color w:val="000000"/>
                <w:sz w:val="28"/>
                <w:szCs w:val="28"/>
              </w:rPr>
            </w:pPr>
            <w:r w:rsidRPr="00F330B9">
              <w:rPr>
                <w:i/>
                <w:color w:val="000000"/>
                <w:sz w:val="28"/>
                <w:szCs w:val="28"/>
              </w:rPr>
              <w:t>Учитель общественных дисциплин Семина Т.Н.</w:t>
            </w:r>
          </w:p>
        </w:tc>
      </w:tr>
      <w:tr w:rsidR="00FF21C7" w:rsidTr="00395A8C">
        <w:tc>
          <w:tcPr>
            <w:tcW w:w="2708" w:type="dxa"/>
          </w:tcPr>
          <w:p w:rsidR="00FF21C7" w:rsidRPr="00F330B9" w:rsidRDefault="00F330B9" w:rsidP="00F330B9">
            <w:pPr>
              <w:pStyle w:val="a3"/>
              <w:numPr>
                <w:ilvl w:val="0"/>
                <w:numId w:val="11"/>
              </w:numPr>
              <w:spacing w:before="0" w:after="0"/>
              <w:rPr>
                <w:color w:val="000000"/>
                <w:sz w:val="28"/>
                <w:szCs w:val="28"/>
              </w:rPr>
            </w:pPr>
            <w:r w:rsidRPr="00F330B9">
              <w:rPr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335" w:type="dxa"/>
          </w:tcPr>
          <w:p w:rsidR="00FF21C7" w:rsidRDefault="00F330B9" w:rsidP="00FC746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8E41BF">
              <w:rPr>
                <w:color w:val="000000"/>
                <w:sz w:val="28"/>
                <w:szCs w:val="28"/>
              </w:rPr>
              <w:t xml:space="preserve">росветительское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E41BF">
              <w:rPr>
                <w:color w:val="000000"/>
                <w:sz w:val="28"/>
                <w:szCs w:val="28"/>
              </w:rPr>
              <w:t>мероприятие</w:t>
            </w:r>
            <w:proofErr w:type="gramEnd"/>
            <w:r w:rsidRPr="008E41BF">
              <w:rPr>
                <w:color w:val="000000"/>
                <w:sz w:val="28"/>
                <w:szCs w:val="28"/>
              </w:rPr>
              <w:t xml:space="preserve"> </w:t>
            </w:r>
            <w:r w:rsidRPr="008E41BF">
              <w:rPr>
                <w:rStyle w:val="a5"/>
                <w:color w:val="000000"/>
                <w:sz w:val="28"/>
                <w:szCs w:val="28"/>
              </w:rPr>
              <w:t>«Что такое функциональная грамотность и зачем она нужна».</w:t>
            </w:r>
            <w:r w:rsidRPr="008E41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</w:tcPr>
          <w:p w:rsidR="00FF21C7" w:rsidRDefault="00FC746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08.04.2025</w:t>
            </w:r>
          </w:p>
        </w:tc>
        <w:tc>
          <w:tcPr>
            <w:tcW w:w="2463" w:type="dxa"/>
          </w:tcPr>
          <w:p w:rsidR="00FF21C7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F330B9" w:rsidTr="00395A8C">
        <w:tc>
          <w:tcPr>
            <w:tcW w:w="2708" w:type="dxa"/>
          </w:tcPr>
          <w:p w:rsidR="00F330B9" w:rsidRPr="00F330B9" w:rsidRDefault="00FC746A" w:rsidP="00F330B9">
            <w:pPr>
              <w:pStyle w:val="a3"/>
              <w:numPr>
                <w:ilvl w:val="0"/>
                <w:numId w:val="11"/>
              </w:num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3335" w:type="dxa"/>
          </w:tcPr>
          <w:p w:rsidR="00FC746A" w:rsidRDefault="00FC746A" w:rsidP="00FC746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Круглый стол </w:t>
            </w:r>
            <w:r w:rsidRPr="008E41BF">
              <w:rPr>
                <w:rStyle w:val="a5"/>
                <w:color w:val="000000"/>
                <w:sz w:val="28"/>
                <w:szCs w:val="28"/>
              </w:rPr>
              <w:t>«Проблемы и перспективы развития функ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циональной грамотности в школе»; </w:t>
            </w:r>
          </w:p>
          <w:p w:rsidR="00F330B9" w:rsidRDefault="00FC746A" w:rsidP="00F330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41BF">
              <w:rPr>
                <w:color w:val="000000"/>
                <w:sz w:val="28"/>
                <w:szCs w:val="28"/>
              </w:rPr>
              <w:t>анализ полученных знаний и навыков;</w:t>
            </w:r>
            <w:r w:rsidRPr="008E41BF">
              <w:rPr>
                <w:color w:val="000000"/>
                <w:sz w:val="28"/>
                <w:szCs w:val="28"/>
              </w:rPr>
              <w:br/>
              <w:t>выработка рекомендаций по дальнейшему развитию функциональной грамотности.</w:t>
            </w:r>
          </w:p>
        </w:tc>
        <w:tc>
          <w:tcPr>
            <w:tcW w:w="1491" w:type="dxa"/>
          </w:tcPr>
          <w:p w:rsidR="00F330B9" w:rsidRDefault="00F330B9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11.04.2025</w:t>
            </w:r>
          </w:p>
        </w:tc>
        <w:tc>
          <w:tcPr>
            <w:tcW w:w="2463" w:type="dxa"/>
          </w:tcPr>
          <w:p w:rsidR="00F330B9" w:rsidRDefault="00FC746A" w:rsidP="008E41BF">
            <w:pPr>
              <w:pStyle w:val="a3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Style w:val="a5"/>
                <w:color w:val="000000"/>
                <w:sz w:val="28"/>
                <w:szCs w:val="28"/>
              </w:rPr>
              <w:t>Кыркина</w:t>
            </w:r>
            <w:proofErr w:type="spellEnd"/>
            <w:r>
              <w:rPr>
                <w:rStyle w:val="a5"/>
                <w:color w:val="000000"/>
                <w:sz w:val="28"/>
                <w:szCs w:val="28"/>
              </w:rPr>
              <w:t xml:space="preserve"> О.И., творческая группа педагогов.</w:t>
            </w:r>
          </w:p>
        </w:tc>
      </w:tr>
    </w:tbl>
    <w:p w:rsidR="003F7736" w:rsidRPr="003F7736" w:rsidRDefault="003F7736" w:rsidP="00F330B9">
      <w:pPr>
        <w:spacing w:after="0" w:line="240" w:lineRule="auto"/>
        <w:textAlignment w:val="baseline"/>
        <w:rPr>
          <w:rFonts w:ascii="Arial" w:eastAsia="Times New Roman" w:hAnsi="Arial" w:cs="Arial"/>
          <w:spacing w:val="-5"/>
          <w:sz w:val="24"/>
          <w:szCs w:val="24"/>
          <w:lang w:eastAsia="ru-RU"/>
        </w:rPr>
      </w:pPr>
    </w:p>
    <w:p w:rsidR="00BD3CAD" w:rsidRDefault="00BD3CAD" w:rsidP="003F77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BD3CAD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960"/>
    <w:multiLevelType w:val="multilevel"/>
    <w:tmpl w:val="F98A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47F81"/>
    <w:multiLevelType w:val="multilevel"/>
    <w:tmpl w:val="79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402E"/>
    <w:multiLevelType w:val="multilevel"/>
    <w:tmpl w:val="ACD85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28E1"/>
    <w:multiLevelType w:val="multilevel"/>
    <w:tmpl w:val="1418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D28A5"/>
    <w:multiLevelType w:val="multilevel"/>
    <w:tmpl w:val="040A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F35E3"/>
    <w:multiLevelType w:val="hybridMultilevel"/>
    <w:tmpl w:val="E2AA3D1C"/>
    <w:lvl w:ilvl="0" w:tplc="DC2A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799C"/>
    <w:multiLevelType w:val="multilevel"/>
    <w:tmpl w:val="650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D772A"/>
    <w:multiLevelType w:val="multilevel"/>
    <w:tmpl w:val="CFCE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5030D"/>
    <w:multiLevelType w:val="multilevel"/>
    <w:tmpl w:val="69AE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15E92"/>
    <w:multiLevelType w:val="hybridMultilevel"/>
    <w:tmpl w:val="6776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54BCD"/>
    <w:multiLevelType w:val="hybridMultilevel"/>
    <w:tmpl w:val="78A82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36666"/>
    <w:multiLevelType w:val="multilevel"/>
    <w:tmpl w:val="3BE2D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09"/>
    <w:rsid w:val="000B5BEF"/>
    <w:rsid w:val="001D3E9A"/>
    <w:rsid w:val="001D4112"/>
    <w:rsid w:val="001D7727"/>
    <w:rsid w:val="00276BE9"/>
    <w:rsid w:val="002F1528"/>
    <w:rsid w:val="00342CFE"/>
    <w:rsid w:val="0039476A"/>
    <w:rsid w:val="00395A8C"/>
    <w:rsid w:val="003A3AF4"/>
    <w:rsid w:val="003C0C9D"/>
    <w:rsid w:val="003F7736"/>
    <w:rsid w:val="00416A9F"/>
    <w:rsid w:val="00422B56"/>
    <w:rsid w:val="00423E72"/>
    <w:rsid w:val="00437A34"/>
    <w:rsid w:val="00450F70"/>
    <w:rsid w:val="004E5622"/>
    <w:rsid w:val="0050345B"/>
    <w:rsid w:val="00561F2F"/>
    <w:rsid w:val="00566509"/>
    <w:rsid w:val="005F7D87"/>
    <w:rsid w:val="006B2C61"/>
    <w:rsid w:val="006B6F73"/>
    <w:rsid w:val="00712C89"/>
    <w:rsid w:val="00713CEE"/>
    <w:rsid w:val="00757FEE"/>
    <w:rsid w:val="00771CE5"/>
    <w:rsid w:val="007B28DB"/>
    <w:rsid w:val="007C7032"/>
    <w:rsid w:val="008134FC"/>
    <w:rsid w:val="00884449"/>
    <w:rsid w:val="008C1646"/>
    <w:rsid w:val="008E41BF"/>
    <w:rsid w:val="008F7771"/>
    <w:rsid w:val="00981C29"/>
    <w:rsid w:val="009B48D2"/>
    <w:rsid w:val="009D0923"/>
    <w:rsid w:val="009D6D84"/>
    <w:rsid w:val="00A52149"/>
    <w:rsid w:val="00AD7A55"/>
    <w:rsid w:val="00AE1B70"/>
    <w:rsid w:val="00AF18A6"/>
    <w:rsid w:val="00B9661D"/>
    <w:rsid w:val="00BA0881"/>
    <w:rsid w:val="00BA0F55"/>
    <w:rsid w:val="00BB1D34"/>
    <w:rsid w:val="00BC655F"/>
    <w:rsid w:val="00BD3CAD"/>
    <w:rsid w:val="00C43A62"/>
    <w:rsid w:val="00CC03DF"/>
    <w:rsid w:val="00CC5319"/>
    <w:rsid w:val="00CF717D"/>
    <w:rsid w:val="00D061CC"/>
    <w:rsid w:val="00D424EA"/>
    <w:rsid w:val="00D47DB5"/>
    <w:rsid w:val="00E5425D"/>
    <w:rsid w:val="00E55493"/>
    <w:rsid w:val="00E57600"/>
    <w:rsid w:val="00ED5BCA"/>
    <w:rsid w:val="00F06AFF"/>
    <w:rsid w:val="00F330B9"/>
    <w:rsid w:val="00F416D4"/>
    <w:rsid w:val="00FB5B84"/>
    <w:rsid w:val="00FC746A"/>
    <w:rsid w:val="00FE2E3D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86AA"/>
  <w15:chartTrackingRefBased/>
  <w15:docId w15:val="{B110CD69-0698-42AF-BAC4-C2BF0874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509"/>
    <w:rPr>
      <w:b/>
      <w:bCs/>
    </w:rPr>
  </w:style>
  <w:style w:type="character" w:styleId="a5">
    <w:name w:val="Emphasis"/>
    <w:basedOn w:val="a0"/>
    <w:uiPriority w:val="20"/>
    <w:qFormat/>
    <w:rsid w:val="00566509"/>
    <w:rPr>
      <w:i/>
      <w:iCs/>
    </w:rPr>
  </w:style>
  <w:style w:type="table" w:styleId="a6">
    <w:name w:val="Table Grid"/>
    <w:basedOn w:val="a1"/>
    <w:uiPriority w:val="39"/>
    <w:rsid w:val="00AE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-hjripb">
    <w:name w:val="sc-hjripb"/>
    <w:basedOn w:val="a0"/>
    <w:rsid w:val="003F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8BFE-21A5-4583-8067-FA6BBF8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dcterms:created xsi:type="dcterms:W3CDTF">2025-03-04T07:09:00Z</dcterms:created>
  <dcterms:modified xsi:type="dcterms:W3CDTF">2025-03-28T18:35:00Z</dcterms:modified>
</cp:coreProperties>
</file>